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6C9" w:rsidRPr="00825D28" w:rsidRDefault="004A76C9" w:rsidP="00B26333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825D28">
        <w:rPr>
          <w:rFonts w:cs="B Nazanin" w:hint="cs"/>
          <w:b/>
          <w:bCs/>
          <w:sz w:val="24"/>
          <w:szCs w:val="24"/>
          <w:rtl/>
          <w:lang w:bidi="fa-IR"/>
        </w:rPr>
        <w:t>اهداف رفتاری در آموزش های برگزار شده :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مفهوم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را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توضيح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دهند. 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محدوده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طبيعی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و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بالا را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بيان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کنند.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نحوه و شرایط اندازه گیری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را بدانند.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تفاوت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پرفشاری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خون اوليه و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ثانويه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را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توضيح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دهند.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عوامل موثر در بروز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پرفشاری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خون اوليه را نام ببرند. 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علائم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شايع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در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پرفشاری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خون را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بيان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کنند.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عوارض ناشی از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پرفشاری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خون را شرح دهند.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بيماری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هايي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که منجر به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پرفشاری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خون می شوند را نام ببرند.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 xml:space="preserve">روش های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غيردارويي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کنترل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پرفشاری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خون را </w:t>
      </w:r>
      <w:proofErr w:type="spellStart"/>
      <w:r w:rsidRPr="00825D28">
        <w:rPr>
          <w:rFonts w:cs="B Nazanin" w:hint="cs"/>
          <w:sz w:val="24"/>
          <w:szCs w:val="24"/>
          <w:rtl/>
          <w:lang w:bidi="fa-IR"/>
        </w:rPr>
        <w:t>بيان</w:t>
      </w:r>
      <w:proofErr w:type="spellEnd"/>
      <w:r w:rsidRPr="00825D28">
        <w:rPr>
          <w:rFonts w:cs="B Nazanin" w:hint="cs"/>
          <w:sz w:val="24"/>
          <w:szCs w:val="24"/>
          <w:rtl/>
          <w:lang w:bidi="fa-IR"/>
        </w:rPr>
        <w:t xml:space="preserve"> کند.</w:t>
      </w:r>
    </w:p>
    <w:p w:rsidR="004A76C9" w:rsidRPr="00825D28" w:rsidRDefault="004A76C9" w:rsidP="00B26333">
      <w:pPr>
        <w:pStyle w:val="ListParagraph"/>
        <w:numPr>
          <w:ilvl w:val="0"/>
          <w:numId w:val="6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825D28">
        <w:rPr>
          <w:rFonts w:cs="B Nazanin" w:hint="cs"/>
          <w:sz w:val="24"/>
          <w:szCs w:val="24"/>
          <w:rtl/>
          <w:lang w:bidi="fa-IR"/>
        </w:rPr>
        <w:t>اصول شیوه زندگی سالم را بشناسند ( تغذیه سالم ، فعالیت بدنی ، پیشگیری و ترک سیگار و مدیریت استرس ) و آنها را در زندگی شخصی و خانواده به کار ببندند.</w:t>
      </w:r>
    </w:p>
    <w:p w:rsidR="004A76C9" w:rsidRDefault="004A76C9" w:rsidP="00B26333">
      <w:pPr>
        <w:pStyle w:val="ListParagraph"/>
        <w:bidi/>
        <w:spacing w:after="0" w:line="240" w:lineRule="auto"/>
        <w:ind w:left="288"/>
        <w:rPr>
          <w:rFonts w:cs="B Mitra"/>
          <w:sz w:val="28"/>
          <w:szCs w:val="28"/>
          <w:lang w:bidi="fa-IR"/>
        </w:rPr>
      </w:pPr>
    </w:p>
    <w:p w:rsidR="004A76C9" w:rsidRPr="003A1E32" w:rsidRDefault="004A76C9" w:rsidP="00B26333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انتظار می رود در جلسات آموزشی برای گروه هدف مردم مطالب زیر جزو عناوین زیر محتوای آموزشی باشد: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عوامل خطرساز </w:t>
      </w:r>
      <w:proofErr w:type="spellStart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 اولیه</w:t>
      </w:r>
      <w:r w:rsidRPr="00BB0D01">
        <w:rPr>
          <w:rFonts w:cs="B Nazanin" w:hint="cs"/>
          <w:sz w:val="24"/>
          <w:szCs w:val="24"/>
          <w:rtl/>
          <w:lang w:bidi="fa-IR"/>
        </w:rPr>
        <w:t>: سن بالا- جنس مرد- مصرف زیاد نمک- چاقی- دیابت- سابقه خانوادگی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راههای پیشگیری از  بروز: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اندازه گیری دقیق و منظ</w:t>
      </w:r>
      <w:r>
        <w:rPr>
          <w:rFonts w:cs="B Nazanin" w:hint="cs"/>
          <w:sz w:val="24"/>
          <w:szCs w:val="24"/>
          <w:rtl/>
          <w:lang w:bidi="fa-IR"/>
        </w:rPr>
        <w:t>م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فشار خون در منزل- مراجعه به مراکز و پایگاههای سلامت برای اندازه گیری </w:t>
      </w:r>
      <w:proofErr w:type="spellStart"/>
      <w:r w:rsidRPr="00BB0D01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Pr="00BB0D01">
        <w:rPr>
          <w:rFonts w:cs="B Nazanin" w:hint="cs"/>
          <w:sz w:val="24"/>
          <w:szCs w:val="24"/>
          <w:rtl/>
          <w:lang w:bidi="fa-IR"/>
        </w:rPr>
        <w:t xml:space="preserve"> توسط پزشک و مراقب سلامت</w:t>
      </w:r>
    </w:p>
    <w:p w:rsidR="004A76C9" w:rsidRPr="003A1E32" w:rsidRDefault="004A76C9" w:rsidP="00B2633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شرایط قبل از اندازه گیری </w:t>
      </w:r>
      <w:proofErr w:type="spellStart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نیم ساعت قبل از مصرف غذا و نوشیدن بالاخص قهوه و چای خودداری کنید.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فعالیت بدنی نداشته باشید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مثانه کاملا خالی باشد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سیگار مصرف نکرده باشید.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عصبی نباشید.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5 دقیقه استراحت کنید.</w:t>
      </w:r>
    </w:p>
    <w:p w:rsidR="004A76C9" w:rsidRPr="003A1E32" w:rsidRDefault="004A76C9" w:rsidP="00B2633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شرایط هنگام اندازه گیری </w:t>
      </w:r>
      <w:proofErr w:type="spellStart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 xml:space="preserve">روی یک صندلی  تکیه داده شود و پاها آویزان نباشد و یا  پاها روی زمین یا اگر پا تا روی زمین </w:t>
      </w:r>
      <w:proofErr w:type="spellStart"/>
      <w:r w:rsidRPr="00BB0D01">
        <w:rPr>
          <w:rFonts w:cs="B Nazanin" w:hint="cs"/>
          <w:sz w:val="24"/>
          <w:szCs w:val="24"/>
          <w:rtl/>
          <w:lang w:bidi="fa-IR"/>
        </w:rPr>
        <w:t>نمی</w:t>
      </w:r>
      <w:proofErr w:type="spellEnd"/>
      <w:r w:rsidRPr="00BB0D01">
        <w:rPr>
          <w:rFonts w:cs="B Nazanin" w:hint="cs"/>
          <w:sz w:val="24"/>
          <w:szCs w:val="24"/>
          <w:rtl/>
          <w:lang w:bidi="fa-IR"/>
        </w:rPr>
        <w:t xml:space="preserve"> رسد، تکیه گاه داشته باشد  و روی یک چهار پایه قرار بگیرد.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آرنج و ساعد روی تکیه گاه و در سطح قلب باشد.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بازویی که قرار است از آن فشار خون اندازه گیری شود، لخت باشد و آستین لباس گشاد باشد  تا وقتی که آستین بالا زده می شود، روی بازو فشار وارد نشود. (مانند شکل)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آستین لباس تنگ نباشد.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در زمان اندازه گیری فشار خون از تماشای تلویزیون و گوش  دادن به رادیو بپرهیزید و با کسی حرف نزنید 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دمای محیط سرد و یا خیلی گرم نباشد.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در زمان اندازه گیری فشار خون  اضطراب ، درد و فشارهای روحی وجود نداشته باشد.</w:t>
      </w:r>
    </w:p>
    <w:p w:rsidR="004A76C9" w:rsidRPr="00BB0D01" w:rsidRDefault="004A76C9" w:rsidP="00B26333">
      <w:pPr>
        <w:pStyle w:val="ListParagraph"/>
        <w:numPr>
          <w:ilvl w:val="0"/>
          <w:numId w:val="1"/>
        </w:num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 w:rsidRPr="00BB0D01">
        <w:rPr>
          <w:rFonts w:cs="B Nazanin" w:hint="cs"/>
          <w:sz w:val="24"/>
          <w:szCs w:val="24"/>
          <w:rtl/>
          <w:lang w:bidi="fa-IR"/>
        </w:rPr>
        <w:t>اندازه گیری فشار خون دو بار با فاصله یک تا سه دقیقه تکرار شود و زمان و تاریخ  اندازه گیری ثبت شود.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مهم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Pr="00BB0D01">
        <w:rPr>
          <w:rFonts w:cs="B Nazanin" w:hint="cs"/>
          <w:sz w:val="24"/>
          <w:szCs w:val="24"/>
          <w:rtl/>
          <w:lang w:bidi="fa-IR"/>
        </w:rPr>
        <w:t>در افراد عادی بدون در نظر گرفتن سایر عوامل خطر و بیماریهای همراه</w:t>
      </w:r>
      <w:r>
        <w:rPr>
          <w:rFonts w:cs="B Nazanin" w:hint="cs"/>
          <w:sz w:val="24"/>
          <w:szCs w:val="24"/>
          <w:rtl/>
          <w:lang w:bidi="fa-IR"/>
        </w:rPr>
        <w:t xml:space="preserve"> (دیابت، سابقه سکته قلبی، بیماریهای کلیوی و نارسایی کلیه)</w:t>
      </w:r>
      <w:r w:rsidRPr="00BB0D01">
        <w:rPr>
          <w:rFonts w:cs="B Nazanin" w:hint="cs"/>
          <w:sz w:val="24"/>
          <w:szCs w:val="24"/>
          <w:rtl/>
          <w:lang w:bidi="fa-IR"/>
        </w:rPr>
        <w:t>، فشار خون بیش از 90/140 میلی متر جیوه فشار خون بالا تلقی می شود.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عواملی که باعث تغییر موقتی فشار خون می شوند عبارتند از: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وضعیت بدن- فعالیت مغز-فعالیت گوارشی- فعالیت عضلانی-تحریکات عصبی-تحریکات دردناک- مثانه پر- عوامل محیطی مثل دمای هوا و میزان صدا- مصرف دخانیات، الکل، قهوه و چای- دارو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علایم </w:t>
      </w:r>
      <w:proofErr w:type="spellStart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 که به طور حاد افزایش می یابد عبارتند از: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سردرد- سرگیجه- تاری و اختلال دید- طپش قلب- تنگی نفس- درد قفسه سینه- تشنج حتی اغما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عوارض فشار خون بالا: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سکته قلبی- سکته مغزی </w:t>
      </w:r>
      <w:r w:rsidRPr="00BB0D01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نارسایی کلیه- اختلال حرکت و اختلال بینایی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شایع ترین علل مرگ و میر در بیماری </w:t>
      </w:r>
      <w:proofErr w:type="spellStart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بیماری قلبی- سکته مغزی- نارسایی کلیه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مهم</w:t>
      </w:r>
      <w:r>
        <w:rPr>
          <w:rFonts w:cs="B Nazanin" w:hint="cs"/>
          <w:sz w:val="24"/>
          <w:szCs w:val="24"/>
          <w:rtl/>
          <w:lang w:bidi="fa-IR"/>
        </w:rPr>
        <w:t xml:space="preserve">: فشار خون بالا در </w:t>
      </w:r>
      <w:r w:rsidRPr="00BB0D01">
        <w:rPr>
          <w:rFonts w:cs="B Nazanin" w:hint="cs"/>
          <w:sz w:val="24"/>
          <w:szCs w:val="24"/>
          <w:rtl/>
          <w:lang w:bidi="fa-IR"/>
        </w:rPr>
        <w:t>طول عمر نیاز به درمان دارد.</w:t>
      </w:r>
    </w:p>
    <w:p w:rsidR="004A76C9" w:rsidRPr="00BB0D01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علل اصلی ناکامی در درمان فشار خون بالا: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بی علامت بودن- آگاهی نا کافی جامعه از بیماری و عوارض آن- عدم پایبندی به درمان و تغییر سبک زندگی</w:t>
      </w:r>
    </w:p>
    <w:p w:rsidR="004A76C9" w:rsidRDefault="004A76C9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3A1E32">
        <w:rPr>
          <w:rFonts w:cs="B Nazanin" w:hint="cs"/>
          <w:b/>
          <w:bCs/>
          <w:sz w:val="24"/>
          <w:szCs w:val="24"/>
          <w:rtl/>
          <w:lang w:bidi="fa-IR"/>
        </w:rPr>
        <w:t>تغییر سبک زندگی شامل: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تغییر سبک الگوی </w:t>
      </w:r>
      <w:proofErr w:type="spellStart"/>
      <w:r w:rsidRPr="00BB0D01">
        <w:rPr>
          <w:rFonts w:cs="B Nazanin" w:hint="cs"/>
          <w:sz w:val="24"/>
          <w:szCs w:val="24"/>
          <w:rtl/>
          <w:lang w:bidi="fa-IR"/>
        </w:rPr>
        <w:t>بغذیه</w:t>
      </w:r>
      <w:proofErr w:type="spellEnd"/>
      <w:r w:rsidRPr="00BB0D01">
        <w:rPr>
          <w:rFonts w:cs="B Nazanin" w:hint="cs"/>
          <w:sz w:val="24"/>
          <w:szCs w:val="24"/>
          <w:rtl/>
          <w:lang w:bidi="fa-IR"/>
        </w:rPr>
        <w:t xml:space="preserve"> ای- کاهش مصرف چربی- افزایش مصرف میوه و سبزی- کاهش مصرف نمک- پخت آب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پز و </w:t>
      </w:r>
      <w:proofErr w:type="spellStart"/>
      <w:r w:rsidRPr="00BB0D01">
        <w:rPr>
          <w:rFonts w:cs="B Nazanin" w:hint="cs"/>
          <w:sz w:val="24"/>
          <w:szCs w:val="24"/>
          <w:rtl/>
          <w:lang w:bidi="fa-IR"/>
        </w:rPr>
        <w:t>بخارپز</w:t>
      </w:r>
      <w:proofErr w:type="spellEnd"/>
      <w:r w:rsidRPr="00BB0D01">
        <w:rPr>
          <w:rFonts w:cs="B Nazanin" w:hint="cs"/>
          <w:sz w:val="24"/>
          <w:szCs w:val="24"/>
          <w:rtl/>
          <w:lang w:bidi="fa-IR"/>
        </w:rPr>
        <w:t>- افزایش فعالیت بدنی- ترک الکل و دخانیات- حفظ وزن مطلوب-کنترل قند خون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بيشترين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علت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بيماريهاي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غير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واگير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مربوط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كدام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گزينه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است</w:t>
      </w:r>
      <w:r>
        <w:rPr>
          <w:rFonts w:cs="B Mitra" w:hint="cs"/>
          <w:b/>
          <w:bCs/>
          <w:sz w:val="24"/>
          <w:szCs w:val="24"/>
          <w:rtl/>
        </w:rPr>
        <w:t xml:space="preserve">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ژنتيك 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نبودن بيمارستانهاي تخصصي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 شيوه زندگي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نبودن تجهيزات پزشكي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Nazanin"/>
          <w:b/>
          <w:bCs/>
          <w:szCs w:val="24"/>
          <w:rtl/>
          <w:lang w:bidi="fa-IR"/>
        </w:rPr>
      </w:pPr>
      <w:proofErr w:type="spellStart"/>
      <w:r>
        <w:rPr>
          <w:rFonts w:ascii="Tahoma" w:hAnsi="Tahoma" w:cs="B Nazanin" w:hint="cs"/>
          <w:b/>
          <w:bCs/>
          <w:szCs w:val="24"/>
          <w:rtl/>
          <w:lang w:bidi="fa-IR"/>
        </w:rPr>
        <w:t>اولين</w:t>
      </w:r>
      <w:proofErr w:type="spellEnd"/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r>
        <w:rPr>
          <w:rFonts w:ascii="Tahoma" w:hAnsi="Tahoma" w:cs="B Nazanin" w:hint="cs"/>
          <w:b/>
          <w:bCs/>
          <w:szCs w:val="24"/>
          <w:rtl/>
          <w:lang w:bidi="fa-IR"/>
        </w:rPr>
        <w:t>علت</w:t>
      </w:r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r>
        <w:rPr>
          <w:rFonts w:ascii="Tahoma" w:hAnsi="Tahoma" w:cs="B Nazanin" w:hint="cs"/>
          <w:b/>
          <w:bCs/>
          <w:szCs w:val="24"/>
          <w:rtl/>
          <w:lang w:bidi="fa-IR"/>
        </w:rPr>
        <w:t>مرگ</w:t>
      </w:r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r>
        <w:rPr>
          <w:rFonts w:ascii="Tahoma" w:hAnsi="Tahoma" w:cs="B Nazanin" w:hint="cs"/>
          <w:b/>
          <w:bCs/>
          <w:szCs w:val="24"/>
          <w:rtl/>
          <w:lang w:bidi="fa-IR"/>
        </w:rPr>
        <w:t>و</w:t>
      </w:r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proofErr w:type="spellStart"/>
      <w:r>
        <w:rPr>
          <w:rFonts w:ascii="Tahoma" w:hAnsi="Tahoma" w:cs="B Nazanin" w:hint="cs"/>
          <w:b/>
          <w:bCs/>
          <w:szCs w:val="24"/>
          <w:rtl/>
          <w:lang w:bidi="fa-IR"/>
        </w:rPr>
        <w:t>مير</w:t>
      </w:r>
      <w:proofErr w:type="spellEnd"/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r>
        <w:rPr>
          <w:rFonts w:ascii="Tahoma" w:hAnsi="Tahoma" w:cs="B Nazanin" w:hint="cs"/>
          <w:b/>
          <w:bCs/>
          <w:szCs w:val="24"/>
          <w:rtl/>
          <w:lang w:bidi="fa-IR"/>
        </w:rPr>
        <w:t>در</w:t>
      </w:r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proofErr w:type="spellStart"/>
      <w:r>
        <w:rPr>
          <w:rFonts w:ascii="Tahoma" w:hAnsi="Tahoma" w:cs="B Nazanin" w:hint="cs"/>
          <w:b/>
          <w:bCs/>
          <w:szCs w:val="24"/>
          <w:rtl/>
          <w:lang w:bidi="fa-IR"/>
        </w:rPr>
        <w:t>ايران</w:t>
      </w:r>
      <w:proofErr w:type="spellEnd"/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proofErr w:type="spellStart"/>
      <w:r>
        <w:rPr>
          <w:rFonts w:ascii="Tahoma" w:hAnsi="Tahoma" w:cs="B Nazanin" w:hint="cs"/>
          <w:b/>
          <w:bCs/>
          <w:szCs w:val="24"/>
          <w:rtl/>
          <w:lang w:bidi="fa-IR"/>
        </w:rPr>
        <w:t>كدام</w:t>
      </w:r>
      <w:proofErr w:type="spellEnd"/>
      <w:r>
        <w:rPr>
          <w:rFonts w:cs="B Nazanin" w:hint="cs"/>
          <w:b/>
          <w:bCs/>
          <w:szCs w:val="24"/>
          <w:rtl/>
          <w:lang w:bidi="fa-IR"/>
        </w:rPr>
        <w:t xml:space="preserve"> </w:t>
      </w:r>
      <w:r>
        <w:rPr>
          <w:rFonts w:ascii="Tahoma" w:hAnsi="Tahoma" w:cs="B Nazanin" w:hint="cs"/>
          <w:b/>
          <w:bCs/>
          <w:szCs w:val="24"/>
          <w:rtl/>
          <w:lang w:bidi="fa-IR"/>
        </w:rPr>
        <w:t>است</w:t>
      </w:r>
      <w:r>
        <w:rPr>
          <w:rFonts w:cs="B Nazanin" w:hint="cs"/>
          <w:b/>
          <w:bCs/>
          <w:szCs w:val="24"/>
          <w:rtl/>
          <w:lang w:bidi="fa-IR"/>
        </w:rPr>
        <w:t xml:space="preserve"> 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Nazanin" w:hint="cs"/>
          <w:b/>
          <w:bCs/>
          <w:szCs w:val="24"/>
          <w:rtl/>
          <w:lang w:bidi="fa-IR"/>
        </w:rPr>
        <w:t xml:space="preserve">  </w:t>
      </w:r>
      <w:r>
        <w:rPr>
          <w:rFonts w:cs="B Mitra" w:hint="cs"/>
          <w:sz w:val="24"/>
          <w:szCs w:val="24"/>
          <w:rtl/>
        </w:rPr>
        <w:t xml:space="preserve">الف- بيماري هاي عفوني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ب- سرطان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ج- تصادفات</w:t>
      </w:r>
    </w:p>
    <w:p w:rsidR="004A76C9" w:rsidRPr="002318BC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  د- بيماري هاي قلبي عروقي</w:t>
      </w:r>
      <w:r w:rsidRPr="002318BC">
        <w:rPr>
          <w:rFonts w:cs="B Mitra" w:hint="cs"/>
          <w:sz w:val="24"/>
          <w:szCs w:val="24"/>
          <w:rtl/>
        </w:rPr>
        <w:t xml:space="preserve">        ص   </w:t>
      </w:r>
      <w:r w:rsidRPr="002318BC">
        <w:rPr>
          <w:rFonts w:cs="B Mitra"/>
          <w:sz w:val="24"/>
          <w:szCs w:val="24"/>
        </w:rPr>
        <w:t xml:space="preserve">  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محدوده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طبيعی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فشار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خون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کدام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است؟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فشارخون سیستولی کمتر از 120 و دیاستولی کمتر از 80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فشارخون سیستولی کمتر از 130 و دیاستولی کمتر از 90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فشارخون سیستولی کمتر از 120 و دیاستولی کمتر از 90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فشارخون سیستولی کمتر از 130 و دیاستولی کمتر از 80</w:t>
      </w: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كدام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بيماري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به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  <w:rtl/>
        </w:rPr>
        <w:t>"</w:t>
      </w:r>
      <w:r>
        <w:rPr>
          <w:rFonts w:cs="B Mitra" w:hint="cs"/>
          <w:b/>
          <w:bCs/>
          <w:sz w:val="24"/>
          <w:szCs w:val="24"/>
          <w:rtl/>
        </w:rPr>
        <w:t xml:space="preserve"> قاتل خاموش  </w:t>
      </w:r>
      <w:r>
        <w:rPr>
          <w:b/>
          <w:bCs/>
          <w:sz w:val="24"/>
          <w:szCs w:val="24"/>
          <w:rtl/>
        </w:rPr>
        <w:t>"</w:t>
      </w:r>
      <w:r>
        <w:rPr>
          <w:rFonts w:cs="B Mitra" w:hint="cs"/>
          <w:b/>
          <w:bCs/>
          <w:sz w:val="24"/>
          <w:szCs w:val="24"/>
          <w:rtl/>
        </w:rPr>
        <w:t xml:space="preserve"> موسوم است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سكته قلبي   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سكته مغزي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ج-سنگ كليه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فشار خون بالا    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مهم ترین علت فشارخون بالای نوع اول چیست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تغييردر ترشح هورمون ها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ب- مصرف زياد نمک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بيماري كليه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مصرف داروي ضد بارداري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رضا</w:t>
      </w:r>
      <w:r>
        <w:rPr>
          <w:rFonts w:cs="B Mitra" w:hint="cs"/>
          <w:b/>
          <w:bCs/>
          <w:sz w:val="24"/>
          <w:szCs w:val="24"/>
          <w:rtl/>
        </w:rPr>
        <w:t xml:space="preserve"> 55 </w:t>
      </w:r>
      <w:r>
        <w:rPr>
          <w:rFonts w:ascii="Tahoma" w:hAnsi="Tahoma" w:cs="B Mitra" w:hint="cs"/>
          <w:b/>
          <w:bCs/>
          <w:sz w:val="24"/>
          <w:szCs w:val="24"/>
          <w:rtl/>
        </w:rPr>
        <w:t>ساله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  <w:r>
        <w:rPr>
          <w:rFonts w:ascii="Tahoma" w:hAnsi="Tahoma" w:cs="B Mitra" w:hint="cs"/>
          <w:b/>
          <w:bCs/>
          <w:sz w:val="24"/>
          <w:szCs w:val="24"/>
          <w:rtl/>
        </w:rPr>
        <w:t>دچار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بيحسي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ناگهاني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در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يك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طرف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صورت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  <w:r>
        <w:rPr>
          <w:rFonts w:ascii="Tahoma" w:hAnsi="Tahoma" w:cs="B Mitra" w:hint="cs"/>
          <w:b/>
          <w:bCs/>
          <w:sz w:val="24"/>
          <w:szCs w:val="24"/>
          <w:rtl/>
        </w:rPr>
        <w:t>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اختلال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بينايي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و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اختلال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در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تكلم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شده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است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احتمال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كدام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بيماري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بيشتر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است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سکته قلبی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افت فشار خون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 سكته مغزي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آب مرواريد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کدامیک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از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موارد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زیر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مهمترين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عامل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بروز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فشارخون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بالاي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ثانويه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است</w:t>
      </w:r>
      <w:r>
        <w:rPr>
          <w:rFonts w:cs="B Mitra" w:hint="cs"/>
          <w:b/>
          <w:bCs/>
          <w:sz w:val="24"/>
          <w:szCs w:val="24"/>
          <w:rtl/>
        </w:rPr>
        <w:t xml:space="preserve">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سن بالا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جنس مرد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ديابت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بيماري هاي كليه و غدد فوق كليوي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کدامیک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از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موارد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زیر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جزء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شایع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ترین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عوامل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فشارخون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بالای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ثانویه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cs="B Mitra" w:hint="cs"/>
          <w:b/>
          <w:bCs/>
          <w:sz w:val="24"/>
          <w:szCs w:val="24"/>
          <w:u w:val="single"/>
          <w:rtl/>
        </w:rPr>
        <w:t>محسوب نمی شود</w:t>
      </w:r>
      <w:r>
        <w:rPr>
          <w:rFonts w:cs="B Mitra" w:hint="cs"/>
          <w:b/>
          <w:bCs/>
          <w:sz w:val="24"/>
          <w:szCs w:val="24"/>
          <w:rtl/>
        </w:rPr>
        <w:t xml:space="preserve">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 مصرف قرص جلوگیری از بارداری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ب- مصرف زياد نمك  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افزایش فعالیت تیروئید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تنگی شریان های کلیوی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كدام نوع چاقي در ايجاد فشار خون بالا اهميت بيشتري دارند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سيبي شكل  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گلابي شكل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 فرقي ندارد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چاقي قسمت ران     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کدام مورد در كاهش احتمال خطر بيماري هاي قلبي عروقي از اهمیت زیادی برخوردار است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كنترل فشار خون در افراد مبتلا به ديابت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تنظيم قند خون در افراد مبتلا به فشار خون بالا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کنترل فشار خون در افراد کم تحرک</w:t>
      </w:r>
    </w:p>
    <w:p w:rsidR="004A76C9" w:rsidRDefault="004A76C9" w:rsidP="00B26333">
      <w:pPr>
        <w:bidi/>
        <w:spacing w:after="0" w:line="240" w:lineRule="auto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موارد الف و ب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lastRenderedPageBreak/>
        <w:t>کدامیک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از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موارد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زیر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از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علل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اصلي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ناکامي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در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درمان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فشارخون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بالا</w:t>
      </w:r>
      <w:r>
        <w:rPr>
          <w:rFonts w:cs="B Mitra" w:hint="cs"/>
          <w:b/>
          <w:bCs/>
          <w:sz w:val="24"/>
          <w:szCs w:val="24"/>
          <w:rtl/>
        </w:rPr>
        <w:t xml:space="preserve">  </w:t>
      </w:r>
      <w:r>
        <w:rPr>
          <w:rFonts w:ascii="Tahoma" w:hAnsi="Tahoma" w:cs="B Mitra" w:hint="cs"/>
          <w:b/>
          <w:bCs/>
          <w:sz w:val="24"/>
          <w:szCs w:val="24"/>
          <w:rtl/>
        </w:rPr>
        <w:t>محسوب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شود</w:t>
      </w:r>
      <w:r>
        <w:rPr>
          <w:rFonts w:cs="B Mitra" w:hint="cs"/>
          <w:b/>
          <w:bCs/>
          <w:sz w:val="24"/>
          <w:szCs w:val="24"/>
          <w:rtl/>
        </w:rPr>
        <w:t xml:space="preserve">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بي علامت بودن بيماري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ب- آگاهي ناکافي نسبت به بيماري و عوارض آن 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نبودن دارو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موارد الف و ب</w:t>
      </w:r>
      <w:r>
        <w:rPr>
          <w:rFonts w:cs="B Mitra" w:hint="cs"/>
          <w:b/>
          <w:bCs/>
          <w:sz w:val="24"/>
          <w:szCs w:val="24"/>
          <w:rtl/>
        </w:rPr>
        <w:t xml:space="preserve">       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درمان</w:t>
      </w:r>
      <w:r>
        <w:rPr>
          <w:rFonts w:cs="B Mitra" w:hint="cs"/>
          <w:b/>
          <w:bCs/>
          <w:sz w:val="24"/>
          <w:szCs w:val="24"/>
          <w:rtl/>
        </w:rPr>
        <w:t xml:space="preserve"> دارویی فشار خون بالا برای چه کسانی تجویز می شود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4"/>
          <w:szCs w:val="24"/>
          <w:rtl/>
        </w:rPr>
        <w:t xml:space="preserve">الف- کلیه افرادي كه فشار خون برابر 90/130 </w:t>
      </w:r>
      <w:r>
        <w:rPr>
          <w:rFonts w:cs="B Mitra" w:hint="cs"/>
          <w:sz w:val="24"/>
          <w:szCs w:val="24"/>
          <w:rtl/>
          <w:lang w:bidi="fa-IR"/>
        </w:rPr>
        <w:t xml:space="preserve"> </w:t>
      </w:r>
      <w:proofErr w:type="spellStart"/>
      <w:r>
        <w:rPr>
          <w:rFonts w:cs="B Mitra" w:hint="cs"/>
          <w:sz w:val="24"/>
          <w:szCs w:val="24"/>
          <w:rtl/>
          <w:lang w:bidi="fa-IR"/>
        </w:rPr>
        <w:t>ميلي</w:t>
      </w:r>
      <w:proofErr w:type="spellEnd"/>
      <w:r>
        <w:rPr>
          <w:rFonts w:cs="B Mitra" w:hint="cs"/>
          <w:sz w:val="24"/>
          <w:szCs w:val="24"/>
          <w:rtl/>
          <w:lang w:bidi="fa-IR"/>
        </w:rPr>
        <w:t xml:space="preserve"> متر </w:t>
      </w:r>
      <w:proofErr w:type="spellStart"/>
      <w:r>
        <w:rPr>
          <w:rFonts w:cs="B Mitra" w:hint="cs"/>
          <w:sz w:val="24"/>
          <w:szCs w:val="24"/>
          <w:rtl/>
          <w:lang w:bidi="fa-IR"/>
        </w:rPr>
        <w:t>جيوه</w:t>
      </w:r>
      <w:proofErr w:type="spellEnd"/>
      <w:r>
        <w:rPr>
          <w:rFonts w:cs="B Mitra" w:hint="cs"/>
          <w:sz w:val="24"/>
          <w:szCs w:val="24"/>
          <w:rtl/>
          <w:lang w:bidi="fa-IR"/>
        </w:rPr>
        <w:t xml:space="preserve"> است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افرادی که عوامل خطرساز بیشتری همراه با فشار خون بالا دارند.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افرادی که بعد از رعايت  درمان غير داروئي و اصلاح شيوه هاي زندگي هم چنان فشارخون بالا دارند.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موارد ب و ج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رعایت کدامیک از موارد زیر از نیم ساعت قبل از اندازه گیری فشارخون لازم است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عدم مصرف غذا و نوشیدنی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عدم استعمال دخانیات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 عدم انجام فعالیت بدنی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همه موارد    </w:t>
      </w:r>
      <w:r>
        <w:rPr>
          <w:rFonts w:cs="B Mitra" w:hint="cs"/>
          <w:b/>
          <w:bCs/>
          <w:sz w:val="24"/>
          <w:szCs w:val="24"/>
          <w:rtl/>
        </w:rPr>
        <w:t>ص</w:t>
      </w:r>
      <w:r>
        <w:rPr>
          <w:rFonts w:cs="B Mitra" w:hint="cs"/>
          <w:sz w:val="24"/>
          <w:szCs w:val="24"/>
          <w:rtl/>
        </w:rPr>
        <w:t xml:space="preserve">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کدامیک از موارد زیر هم در پيشگيري اوليه و هم در كنترل فشارخون در بيماران نقش مهمي دارد</w:t>
      </w:r>
      <w:r>
        <w:rPr>
          <w:rFonts w:cs="B Mitra" w:hint="cs"/>
          <w:b/>
          <w:bCs/>
          <w:sz w:val="24"/>
          <w:szCs w:val="24"/>
          <w:rtl/>
        </w:rPr>
        <w:t xml:space="preserve"> ؟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-  مشاوره ژنتیک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ب- مصرف منظم دارو 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  </w:t>
      </w:r>
      <w:r>
        <w:rPr>
          <w:rFonts w:ascii="Tahoma" w:hAnsi="Tahoma" w:cs="B Mitra" w:hint="cs"/>
          <w:sz w:val="24"/>
          <w:szCs w:val="24"/>
          <w:rtl/>
        </w:rPr>
        <w:t>تغييرات شيوه زندگي</w:t>
      </w:r>
      <w:r>
        <w:rPr>
          <w:rFonts w:cs="B Mitra" w:hint="cs"/>
          <w:sz w:val="24"/>
          <w:szCs w:val="24"/>
          <w:rtl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د- همه موارد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>چرا مصرف ميوه و سبزي در كنترل فشار خون بالا موثر است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 داشتن سديم فراوان   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ب- داشتن پتاسيم فراوان 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 داشتن كلر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داشتن فيبر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>مصرف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نمك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روزانه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هر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فرد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چه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مقدار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بايد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باشد</w:t>
      </w:r>
      <w:r>
        <w:rPr>
          <w:rFonts w:cs="B Mitra" w:hint="cs"/>
          <w:b/>
          <w:bCs/>
          <w:sz w:val="24"/>
          <w:szCs w:val="24"/>
          <w:rtl/>
        </w:rPr>
        <w:t xml:space="preserve"> 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الف- 15 گرم     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ب- 10 گرم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ج-كمتر از 6 گرم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د- 20 گرم  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   </w:t>
      </w:r>
    </w:p>
    <w:p w:rsidR="004A76C9" w:rsidRDefault="004A76C9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ascii="Tahoma" w:hAnsi="Tahoma" w:cs="B Mitra" w:hint="cs"/>
          <w:b/>
          <w:bCs/>
          <w:sz w:val="24"/>
          <w:szCs w:val="24"/>
          <w:rtl/>
        </w:rPr>
        <w:t xml:space="preserve"> میزان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توصیه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شده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فعالیت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بدنی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برای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بزرگسالان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از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ديدگاه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سازمان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بهداشت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جهانی،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کدام</w:t>
      </w:r>
      <w:r>
        <w:rPr>
          <w:rFonts w:cs="B Mitra" w:hint="cs"/>
          <w:b/>
          <w:bCs/>
          <w:sz w:val="24"/>
          <w:szCs w:val="24"/>
          <w:rtl/>
        </w:rPr>
        <w:t xml:space="preserve"> </w:t>
      </w:r>
      <w:r>
        <w:rPr>
          <w:rFonts w:ascii="Tahoma" w:hAnsi="Tahoma" w:cs="B Mitra" w:hint="cs"/>
          <w:b/>
          <w:bCs/>
          <w:sz w:val="24"/>
          <w:szCs w:val="24"/>
          <w:rtl/>
        </w:rPr>
        <w:t>است</w:t>
      </w:r>
      <w:r>
        <w:rPr>
          <w:rFonts w:cs="B Mitra" w:hint="cs"/>
          <w:b/>
          <w:bCs/>
          <w:sz w:val="24"/>
          <w:szCs w:val="24"/>
          <w:rtl/>
        </w:rPr>
        <w:t xml:space="preserve"> ؟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>الف- 30 دقيقه فعاليت بدني با شدت متوسط برای حداقل 5 بار در هفته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lastRenderedPageBreak/>
        <w:t>ب-  25 دقيقه فعاليت شديدحدآقل 3 بار در هفته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>ج- 25دقيقه فعاليت بدني با شدت متوسط برای حداقل 3 بار در هفته</w:t>
      </w:r>
    </w:p>
    <w:p w:rsidR="004A76C9" w:rsidRDefault="004A76C9" w:rsidP="00B26333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sz w:val="24"/>
          <w:szCs w:val="24"/>
          <w:rtl/>
        </w:rPr>
        <w:t xml:space="preserve">د- موارد الف و ب    </w:t>
      </w:r>
      <w:r>
        <w:rPr>
          <w:rFonts w:cs="B Mitra" w:hint="cs"/>
          <w:b/>
          <w:bCs/>
          <w:sz w:val="24"/>
          <w:szCs w:val="24"/>
          <w:rtl/>
        </w:rPr>
        <w:t>ص</w:t>
      </w:r>
    </w:p>
    <w:p w:rsidR="004A76C9" w:rsidRDefault="004A76C9" w:rsidP="00B26333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:rsidR="008C7372" w:rsidRPr="004A76C9" w:rsidRDefault="004B7EC4" w:rsidP="00B26333">
      <w:pPr>
        <w:pStyle w:val="ListParagraph"/>
        <w:numPr>
          <w:ilvl w:val="0"/>
          <w:numId w:val="5"/>
        </w:num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کدامیک از افراد زیر بیشتر در معرض ابتلا به </w:t>
      </w:r>
      <w:proofErr w:type="spellStart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 قرار دارند؟</w:t>
      </w:r>
    </w:p>
    <w:p w:rsidR="004B7EC4" w:rsidRDefault="004B7EC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الف- خانم 49 ساله چاق</w:t>
      </w:r>
    </w:p>
    <w:p w:rsidR="004B7EC4" w:rsidRDefault="004B7EC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ب- مرد 40 ساله با سابقه خانوادگی بیماری فشار خون بالا</w:t>
      </w:r>
    </w:p>
    <w:p w:rsidR="004B7EC4" w:rsidRDefault="004B7EC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ج- مرد 60 ساله چاق با ر</w:t>
      </w:r>
      <w:r w:rsidR="00B26333">
        <w:rPr>
          <w:rFonts w:cs="B Nazanin" w:hint="cs"/>
          <w:sz w:val="24"/>
          <w:szCs w:val="24"/>
          <w:rtl/>
          <w:lang w:bidi="fa-IR"/>
        </w:rPr>
        <w:t>ژ</w:t>
      </w:r>
      <w:r w:rsidRPr="004B7EC4">
        <w:rPr>
          <w:rFonts w:cs="B Nazanin" w:hint="cs"/>
          <w:sz w:val="24"/>
          <w:szCs w:val="24"/>
          <w:rtl/>
          <w:lang w:bidi="fa-IR"/>
        </w:rPr>
        <w:t xml:space="preserve">یم غذایی </w:t>
      </w:r>
      <w:proofErr w:type="spellStart"/>
      <w:r w:rsidRPr="004B7EC4">
        <w:rPr>
          <w:rFonts w:cs="B Nazanin" w:hint="cs"/>
          <w:sz w:val="24"/>
          <w:szCs w:val="24"/>
          <w:rtl/>
          <w:lang w:bidi="fa-IR"/>
        </w:rPr>
        <w:t>پرنمک</w:t>
      </w:r>
      <w:proofErr w:type="spellEnd"/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FC23EF" w:rsidRPr="00FC23EF" w:rsidRDefault="00FC23EF" w:rsidP="00B26333">
      <w:pPr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371424" w:rsidRPr="004A76C9" w:rsidRDefault="00FC23EF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در کدام شرایط اندازه </w:t>
      </w:r>
      <w:proofErr w:type="spellStart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 شما دقیق تر خواهد بود؟</w:t>
      </w:r>
    </w:p>
    <w:p w:rsidR="00FC23EF" w:rsidRDefault="00FC23EF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="003F0FDA">
        <w:rPr>
          <w:rFonts w:cs="B Nazanin" w:hint="cs"/>
          <w:sz w:val="24"/>
          <w:szCs w:val="24"/>
          <w:rtl/>
          <w:lang w:bidi="fa-IR"/>
        </w:rPr>
        <w:t>نیم ساعت پس از نوشیدن چای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FC23EF" w:rsidRDefault="00FC23EF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r w:rsidR="003F0FDA">
        <w:rPr>
          <w:rFonts w:cs="B Nazanin" w:hint="cs"/>
          <w:sz w:val="24"/>
          <w:szCs w:val="24"/>
          <w:rtl/>
          <w:lang w:bidi="fa-IR"/>
        </w:rPr>
        <w:t>بلافاصله پس از یک جلسه پر چالش کاری</w:t>
      </w:r>
    </w:p>
    <w:p w:rsidR="00FC23EF" w:rsidRDefault="00FC23EF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r w:rsidR="003F0FDA">
        <w:rPr>
          <w:rFonts w:cs="B Nazanin" w:hint="cs"/>
          <w:sz w:val="24"/>
          <w:szCs w:val="24"/>
          <w:rtl/>
          <w:lang w:bidi="fa-IR"/>
        </w:rPr>
        <w:t>بلافاصله پس از رس</w:t>
      </w:r>
      <w:r w:rsidR="00125F62">
        <w:rPr>
          <w:rFonts w:cs="B Nazanin" w:hint="cs"/>
          <w:sz w:val="24"/>
          <w:szCs w:val="24"/>
          <w:rtl/>
          <w:lang w:bidi="fa-IR"/>
        </w:rPr>
        <w:t>ی</w:t>
      </w:r>
      <w:r w:rsidR="003F0FDA">
        <w:rPr>
          <w:rFonts w:cs="B Nazanin" w:hint="cs"/>
          <w:sz w:val="24"/>
          <w:szCs w:val="24"/>
          <w:rtl/>
          <w:lang w:bidi="fa-IR"/>
        </w:rPr>
        <w:t xml:space="preserve">دن به پایگاه سلامتی که </w:t>
      </w:r>
      <w:r w:rsidR="00125F62">
        <w:rPr>
          <w:rFonts w:cs="B Nazanin" w:hint="cs"/>
          <w:sz w:val="24"/>
          <w:szCs w:val="24"/>
          <w:rtl/>
          <w:lang w:bidi="fa-IR"/>
        </w:rPr>
        <w:t>در</w:t>
      </w:r>
      <w:r w:rsidR="003F0FDA">
        <w:rPr>
          <w:rFonts w:cs="B Nazanin" w:hint="cs"/>
          <w:sz w:val="24"/>
          <w:szCs w:val="24"/>
          <w:rtl/>
          <w:lang w:bidi="fa-IR"/>
        </w:rPr>
        <w:t xml:space="preserve"> طبقه سوم واقع است.</w:t>
      </w:r>
    </w:p>
    <w:p w:rsidR="00E34F06" w:rsidRDefault="00E34F06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E34F06" w:rsidRPr="004A76C9" w:rsidRDefault="00BA6408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به نظر شما در کدام حال</w:t>
      </w:r>
      <w:r w:rsidR="00E34F06"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ت اندازه </w:t>
      </w:r>
      <w:proofErr w:type="spellStart"/>
      <w:r w:rsidR="00E34F06" w:rsidRPr="004A76C9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="00E34F06"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 شما دقیق نخواهد بود؟</w:t>
      </w:r>
    </w:p>
    <w:p w:rsidR="00E34F06" w:rsidRDefault="00E34F06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درحالت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نشسته و به سمت جلو خم شده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E34F06" w:rsidRDefault="00E34F06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درحالت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نشسته و پاها روی یک تکیه گاه</w:t>
      </w:r>
    </w:p>
    <w:p w:rsidR="00FC23EF" w:rsidRDefault="00E34F06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درحالت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نشسته و با آستین گشادی که به راحتی بالا می رود.</w:t>
      </w:r>
    </w:p>
    <w:p w:rsidR="003D2DB3" w:rsidRDefault="003D2DB3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3D2DB3" w:rsidRPr="004A76C9" w:rsidRDefault="003D2DB3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در افراد عادی بدون در نظر گرفتن سایر عوامل خطر و بیماریهای همراه ،کدام اندازه </w:t>
      </w:r>
      <w:proofErr w:type="spellStart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 بوده و نیاز به شروع در مان دارد؟</w:t>
      </w:r>
    </w:p>
    <w:p w:rsidR="003D2DB3" w:rsidRPr="00BB0D01" w:rsidRDefault="003D2DB3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الف- 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بیش از </w:t>
      </w:r>
      <w:r>
        <w:rPr>
          <w:rFonts w:cs="B Nazanin" w:hint="cs"/>
          <w:sz w:val="24"/>
          <w:szCs w:val="24"/>
          <w:rtl/>
          <w:lang w:bidi="fa-IR"/>
        </w:rPr>
        <w:t>80</w:t>
      </w:r>
      <w:r w:rsidRPr="00BB0D01">
        <w:rPr>
          <w:rFonts w:cs="B Nazanin" w:hint="cs"/>
          <w:sz w:val="24"/>
          <w:szCs w:val="24"/>
          <w:rtl/>
          <w:lang w:bidi="fa-IR"/>
        </w:rPr>
        <w:t>/</w:t>
      </w:r>
      <w:r>
        <w:rPr>
          <w:rFonts w:cs="B Nazanin" w:hint="cs"/>
          <w:sz w:val="24"/>
          <w:szCs w:val="24"/>
          <w:rtl/>
          <w:lang w:bidi="fa-IR"/>
        </w:rPr>
        <w:t>120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میلی متر جیوه</w:t>
      </w:r>
    </w:p>
    <w:p w:rsidR="003D2DB3" w:rsidRPr="00BB0D01" w:rsidRDefault="003D2DB3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بیش از </w:t>
      </w:r>
      <w:r>
        <w:rPr>
          <w:rFonts w:cs="B Nazanin" w:hint="cs"/>
          <w:sz w:val="24"/>
          <w:szCs w:val="24"/>
          <w:rtl/>
          <w:lang w:bidi="fa-IR"/>
        </w:rPr>
        <w:t>85</w:t>
      </w:r>
      <w:r w:rsidRPr="00BB0D01">
        <w:rPr>
          <w:rFonts w:cs="B Nazanin" w:hint="cs"/>
          <w:sz w:val="24"/>
          <w:szCs w:val="24"/>
          <w:rtl/>
          <w:lang w:bidi="fa-IR"/>
        </w:rPr>
        <w:t>/</w:t>
      </w:r>
      <w:r>
        <w:rPr>
          <w:rFonts w:cs="B Nazanin" w:hint="cs"/>
          <w:sz w:val="24"/>
          <w:szCs w:val="24"/>
          <w:rtl/>
          <w:lang w:bidi="fa-IR"/>
        </w:rPr>
        <w:t>130</w:t>
      </w:r>
      <w:r w:rsidRPr="00BB0D01">
        <w:rPr>
          <w:rFonts w:cs="B Nazanin" w:hint="cs"/>
          <w:sz w:val="24"/>
          <w:szCs w:val="24"/>
          <w:rtl/>
          <w:lang w:bidi="fa-IR"/>
        </w:rPr>
        <w:t xml:space="preserve"> میلی متر جیوه</w:t>
      </w:r>
    </w:p>
    <w:p w:rsidR="003D2DB3" w:rsidRDefault="003D2DB3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r w:rsidRPr="00BB0D01">
        <w:rPr>
          <w:rFonts w:cs="B Nazanin" w:hint="cs"/>
          <w:sz w:val="24"/>
          <w:szCs w:val="24"/>
          <w:rtl/>
          <w:lang w:bidi="fa-IR"/>
        </w:rPr>
        <w:t>بیش از 90/140 میلی متر جیوه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120BB7" w:rsidRDefault="00120BB7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120BB7" w:rsidRDefault="00120BB7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sz w:val="24"/>
          <w:szCs w:val="24"/>
          <w:lang w:bidi="fa-IR"/>
        </w:rPr>
      </w:pPr>
      <w:r w:rsidRPr="00B26333">
        <w:rPr>
          <w:rFonts w:cs="B Nazanin" w:hint="cs"/>
          <w:b/>
          <w:bCs/>
          <w:sz w:val="24"/>
          <w:szCs w:val="24"/>
          <w:rtl/>
          <w:lang w:bidi="fa-IR"/>
        </w:rPr>
        <w:t xml:space="preserve">به </w:t>
      </w: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نظر شما کدامیک از علایم زیر شایع ترین علامت افزایش فشار خون می باشد؟</w:t>
      </w:r>
    </w:p>
    <w:p w:rsidR="00120BB7" w:rsidRDefault="00120BB7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Pr="00BB0D01">
        <w:rPr>
          <w:rFonts w:cs="B Nazanin" w:hint="cs"/>
          <w:sz w:val="24"/>
          <w:szCs w:val="24"/>
          <w:rtl/>
          <w:lang w:bidi="fa-IR"/>
        </w:rPr>
        <w:t>سردرد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120BB7" w:rsidRDefault="00120BB7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ب- بدون علامت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120BB7" w:rsidRDefault="00120BB7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r w:rsidRPr="00BB0D01">
        <w:rPr>
          <w:rFonts w:cs="B Nazanin" w:hint="cs"/>
          <w:sz w:val="24"/>
          <w:szCs w:val="24"/>
          <w:rtl/>
          <w:lang w:bidi="fa-IR"/>
        </w:rPr>
        <w:t>تاری و اختلال دید</w:t>
      </w:r>
    </w:p>
    <w:p w:rsidR="00A41BF4" w:rsidRDefault="00A41BF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A41BF4" w:rsidRPr="004A76C9" w:rsidRDefault="00A41BF4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شایع ترین علل مرگ و میر در بیماری </w:t>
      </w:r>
      <w:proofErr w:type="spellStart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 کدام است؟</w:t>
      </w:r>
    </w:p>
    <w:p w:rsidR="00A41BF4" w:rsidRDefault="00A41BF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Pr="00A41BF4">
        <w:rPr>
          <w:rFonts w:cs="B Nazanin" w:hint="cs"/>
          <w:sz w:val="24"/>
          <w:szCs w:val="24"/>
          <w:rtl/>
          <w:lang w:bidi="fa-IR"/>
        </w:rPr>
        <w:t>سکته مغزی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A41BF4" w:rsidRDefault="00A41BF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r w:rsidRPr="00A41BF4">
        <w:rPr>
          <w:rFonts w:cs="B Nazanin" w:hint="cs"/>
          <w:sz w:val="24"/>
          <w:szCs w:val="24"/>
          <w:rtl/>
          <w:lang w:bidi="fa-IR"/>
        </w:rPr>
        <w:t>نارسایی کلیه</w:t>
      </w:r>
    </w:p>
    <w:p w:rsidR="00A41BF4" w:rsidRDefault="00A41BF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r w:rsidR="007D0510" w:rsidRPr="00A41BF4">
        <w:rPr>
          <w:rFonts w:cs="B Nazanin" w:hint="cs"/>
          <w:sz w:val="24"/>
          <w:szCs w:val="24"/>
          <w:rtl/>
          <w:lang w:bidi="fa-IR"/>
        </w:rPr>
        <w:t xml:space="preserve">سکته </w:t>
      </w:r>
      <w:r w:rsidRPr="00A41BF4">
        <w:rPr>
          <w:rFonts w:cs="B Nazanin" w:hint="cs"/>
          <w:sz w:val="24"/>
          <w:szCs w:val="24"/>
          <w:rtl/>
          <w:lang w:bidi="fa-IR"/>
        </w:rPr>
        <w:t>قلبی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5A3C84" w:rsidRDefault="005A3C8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A41BF4" w:rsidRPr="004A76C9" w:rsidRDefault="005A3C84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تا چه زمانی لازم است در بیمار مبتلا به بیماری </w:t>
      </w:r>
      <w:proofErr w:type="spellStart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4A76C9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 دارو مصرف شود؟</w:t>
      </w:r>
    </w:p>
    <w:p w:rsidR="00BA770D" w:rsidRDefault="005A3C8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الف- </w:t>
      </w:r>
      <w:r w:rsidR="00BA770D">
        <w:rPr>
          <w:rFonts w:cs="B Nazanin" w:hint="cs"/>
          <w:sz w:val="24"/>
          <w:szCs w:val="24"/>
          <w:rtl/>
          <w:lang w:bidi="fa-IR"/>
        </w:rPr>
        <w:t xml:space="preserve">تا </w:t>
      </w:r>
      <w:r w:rsidR="007D0510">
        <w:rPr>
          <w:rFonts w:cs="B Nazanin" w:hint="cs"/>
          <w:sz w:val="24"/>
          <w:szCs w:val="24"/>
          <w:rtl/>
          <w:lang w:bidi="fa-IR"/>
        </w:rPr>
        <w:t>اتمام داروهای تجویز شده توسط پزشک</w:t>
      </w:r>
    </w:p>
    <w:p w:rsidR="005A3C84" w:rsidRDefault="005A3C8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r w:rsidR="00BA770D">
        <w:rPr>
          <w:rFonts w:cs="B Nazanin" w:hint="cs"/>
          <w:sz w:val="24"/>
          <w:szCs w:val="24"/>
          <w:rtl/>
          <w:lang w:bidi="fa-IR"/>
        </w:rPr>
        <w:t xml:space="preserve">تا </w:t>
      </w:r>
      <w:r w:rsidR="007D0510">
        <w:rPr>
          <w:rFonts w:cs="B Nazanin" w:hint="cs"/>
          <w:sz w:val="24"/>
          <w:szCs w:val="24"/>
          <w:rtl/>
          <w:lang w:bidi="fa-IR"/>
        </w:rPr>
        <w:t>یکسال</w:t>
      </w:r>
    </w:p>
    <w:p w:rsidR="00125F62" w:rsidRDefault="005A3C84" w:rsidP="00B26333">
      <w:pPr>
        <w:pStyle w:val="ListParagraph"/>
        <w:bidi/>
        <w:spacing w:after="0" w:line="240" w:lineRule="auto"/>
        <w:ind w:left="4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ج- تما</w:t>
      </w:r>
      <w:r w:rsidRPr="00BB0D01">
        <w:rPr>
          <w:rFonts w:cs="B Nazanin" w:hint="cs"/>
          <w:sz w:val="24"/>
          <w:szCs w:val="24"/>
          <w:rtl/>
          <w:lang w:bidi="fa-IR"/>
        </w:rPr>
        <w:t>م طول عمر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125F62" w:rsidRPr="00FC23EF" w:rsidRDefault="00125F62" w:rsidP="00B26333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:rsidR="00125F62" w:rsidRPr="009631A2" w:rsidRDefault="00125F62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در کدام شرایط اندازه </w:t>
      </w:r>
      <w:proofErr w:type="spellStart"/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 xml:space="preserve"> شما دقیق تر خواهد بود؟</w:t>
      </w:r>
    </w:p>
    <w:p w:rsidR="00125F62" w:rsidRP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Pr="00125F62">
        <w:rPr>
          <w:rFonts w:cs="B Nazanin" w:hint="cs"/>
          <w:sz w:val="24"/>
          <w:szCs w:val="24"/>
          <w:rtl/>
          <w:lang w:bidi="fa-IR"/>
        </w:rPr>
        <w:t>بلافاصله پس از یک فعالیت ورزشی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ب-</w:t>
      </w:r>
      <w:r w:rsidRPr="00125F62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در حال تماشای یک فیلم ترسناک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ج- نیم ساعت پس از نوشیدن قهوه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125F62" w:rsidRPr="009631A2" w:rsidRDefault="00BA6408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>به نظر شما در کدام حال</w:t>
      </w:r>
      <w:r w:rsidR="00125F62" w:rsidRPr="009631A2">
        <w:rPr>
          <w:rFonts w:cs="B Nazanin" w:hint="cs"/>
          <w:b/>
          <w:bCs/>
          <w:sz w:val="24"/>
          <w:szCs w:val="24"/>
          <w:rtl/>
          <w:lang w:bidi="fa-IR"/>
        </w:rPr>
        <w:t xml:space="preserve">ت اندازه </w:t>
      </w:r>
      <w:proofErr w:type="spellStart"/>
      <w:r w:rsidR="00125F62" w:rsidRPr="009631A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="00125F62" w:rsidRPr="009631A2">
        <w:rPr>
          <w:rFonts w:cs="B Nazanin" w:hint="cs"/>
          <w:b/>
          <w:bCs/>
          <w:sz w:val="24"/>
          <w:szCs w:val="24"/>
          <w:rtl/>
          <w:lang w:bidi="fa-IR"/>
        </w:rPr>
        <w:t xml:space="preserve"> شما دقیق نخواهد بود؟</w:t>
      </w:r>
    </w:p>
    <w:p w:rsidR="00643AEB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proofErr w:type="spellStart"/>
      <w:r w:rsidR="00643AEB">
        <w:rPr>
          <w:rFonts w:cs="B Nazanin" w:hint="cs"/>
          <w:sz w:val="24"/>
          <w:szCs w:val="24"/>
          <w:rtl/>
          <w:lang w:bidi="fa-IR"/>
        </w:rPr>
        <w:t>درحالت</w:t>
      </w:r>
      <w:proofErr w:type="spellEnd"/>
      <w:r w:rsidR="00643AEB">
        <w:rPr>
          <w:rFonts w:cs="B Nazanin" w:hint="cs"/>
          <w:sz w:val="24"/>
          <w:szCs w:val="24"/>
          <w:rtl/>
          <w:lang w:bidi="fa-IR"/>
        </w:rPr>
        <w:t xml:space="preserve"> نشسته و به پشت صندلی تکیه داده</w:t>
      </w:r>
    </w:p>
    <w:p w:rsidR="00643AEB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proofErr w:type="spellStart"/>
      <w:r w:rsidR="00643AEB">
        <w:rPr>
          <w:rFonts w:cs="B Nazanin" w:hint="cs"/>
          <w:sz w:val="24"/>
          <w:szCs w:val="24"/>
          <w:rtl/>
          <w:lang w:bidi="fa-IR"/>
        </w:rPr>
        <w:t>درحالت</w:t>
      </w:r>
      <w:proofErr w:type="spellEnd"/>
      <w:r w:rsidR="00643AEB">
        <w:rPr>
          <w:rFonts w:cs="B Nazanin" w:hint="cs"/>
          <w:sz w:val="24"/>
          <w:szCs w:val="24"/>
          <w:rtl/>
          <w:lang w:bidi="fa-IR"/>
        </w:rPr>
        <w:t xml:space="preserve"> نشسته و با دست آویزان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proofErr w:type="spellStart"/>
      <w:r>
        <w:rPr>
          <w:rFonts w:cs="B Nazanin" w:hint="cs"/>
          <w:sz w:val="24"/>
          <w:szCs w:val="24"/>
          <w:rtl/>
          <w:lang w:bidi="fa-IR"/>
        </w:rPr>
        <w:t>درحالت</w:t>
      </w:r>
      <w:proofErr w:type="spellEnd"/>
      <w:r>
        <w:rPr>
          <w:rFonts w:cs="B Nazanin" w:hint="cs"/>
          <w:sz w:val="24"/>
          <w:szCs w:val="24"/>
          <w:rtl/>
          <w:lang w:bidi="fa-IR"/>
        </w:rPr>
        <w:t xml:space="preserve"> نشسته و با </w:t>
      </w:r>
      <w:r w:rsidR="00643AEB">
        <w:rPr>
          <w:rFonts w:cs="B Nazanin" w:hint="cs"/>
          <w:sz w:val="24"/>
          <w:szCs w:val="24"/>
          <w:rtl/>
          <w:lang w:bidi="fa-IR"/>
        </w:rPr>
        <w:t>پیراهن آستین کوتاه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125F62" w:rsidRPr="009631A2" w:rsidRDefault="00125F62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>به نظر شما کدامیک از علایم زیر شایع ترین علامت افزایش فشار خون می باشد؟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="006D3A39">
        <w:rPr>
          <w:rFonts w:cs="B Nazanin" w:hint="cs"/>
          <w:sz w:val="24"/>
          <w:szCs w:val="24"/>
          <w:rtl/>
          <w:lang w:bidi="fa-IR"/>
        </w:rPr>
        <w:t>حالت تهوع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</w:t>
      </w:r>
      <w:r w:rsidR="006D3A39">
        <w:rPr>
          <w:rFonts w:cs="B Nazanin" w:hint="cs"/>
          <w:sz w:val="24"/>
          <w:szCs w:val="24"/>
          <w:rtl/>
          <w:lang w:bidi="fa-IR"/>
        </w:rPr>
        <w:t>درد قفسه سینه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r w:rsidR="006D3A39">
        <w:rPr>
          <w:rFonts w:cs="B Nazanin" w:hint="cs"/>
          <w:sz w:val="24"/>
          <w:szCs w:val="24"/>
          <w:rtl/>
          <w:lang w:bidi="fa-IR"/>
        </w:rPr>
        <w:t>بدون علامت</w:t>
      </w:r>
      <w:r w:rsidR="004A76C9">
        <w:rPr>
          <w:rFonts w:cs="B Nazanin"/>
          <w:sz w:val="24"/>
          <w:szCs w:val="24"/>
          <w:rtl/>
          <w:lang w:bidi="fa-IR"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6D3A39" w:rsidRDefault="006D3A39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</w:p>
    <w:p w:rsidR="00125F62" w:rsidRPr="009631A2" w:rsidRDefault="00125F62" w:rsidP="00B26333">
      <w:pPr>
        <w:pStyle w:val="ListParagraph"/>
        <w:numPr>
          <w:ilvl w:val="0"/>
          <w:numId w:val="5"/>
        </w:numPr>
        <w:tabs>
          <w:tab w:val="right" w:pos="146"/>
        </w:tabs>
        <w:bidi/>
        <w:spacing w:after="0" w:line="240" w:lineRule="auto"/>
        <w:ind w:left="571" w:hanging="425"/>
        <w:jc w:val="both"/>
        <w:rPr>
          <w:rFonts w:cs="B Nazanin"/>
          <w:b/>
          <w:bCs/>
          <w:sz w:val="24"/>
          <w:szCs w:val="24"/>
          <w:lang w:bidi="fa-IR"/>
        </w:rPr>
      </w:pPr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 xml:space="preserve">به نظر شما تا چه زمانی لازم است در بیمار مبتلا به بیماری </w:t>
      </w:r>
      <w:proofErr w:type="spellStart"/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>فشارخون</w:t>
      </w:r>
      <w:proofErr w:type="spellEnd"/>
      <w:r w:rsidRPr="009631A2">
        <w:rPr>
          <w:rFonts w:cs="B Nazanin" w:hint="cs"/>
          <w:b/>
          <w:bCs/>
          <w:sz w:val="24"/>
          <w:szCs w:val="24"/>
          <w:rtl/>
          <w:lang w:bidi="fa-IR"/>
        </w:rPr>
        <w:t xml:space="preserve"> بالا دارو مصرف شود؟</w:t>
      </w:r>
    </w:p>
    <w:p w:rsidR="00125F62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الف- </w:t>
      </w:r>
      <w:r w:rsidR="006D3A39">
        <w:rPr>
          <w:rFonts w:cs="B Nazanin" w:hint="cs"/>
          <w:sz w:val="24"/>
          <w:szCs w:val="24"/>
          <w:rtl/>
          <w:lang w:bidi="fa-IR"/>
        </w:rPr>
        <w:t>تما</w:t>
      </w:r>
      <w:r w:rsidR="006D3A39" w:rsidRPr="00BB0D01">
        <w:rPr>
          <w:rFonts w:cs="B Nazanin" w:hint="cs"/>
          <w:sz w:val="24"/>
          <w:szCs w:val="24"/>
          <w:rtl/>
          <w:lang w:bidi="fa-IR"/>
        </w:rPr>
        <w:t xml:space="preserve">م </w:t>
      </w:r>
      <w:bookmarkStart w:id="0" w:name="_GoBack"/>
      <w:r w:rsidR="006D3A39" w:rsidRPr="00BB0D01">
        <w:rPr>
          <w:rFonts w:cs="B Nazanin" w:hint="cs"/>
          <w:sz w:val="24"/>
          <w:szCs w:val="24"/>
          <w:rtl/>
          <w:lang w:bidi="fa-IR"/>
        </w:rPr>
        <w:t>طول</w:t>
      </w:r>
      <w:bookmarkEnd w:id="0"/>
      <w:r w:rsidR="006D3A39" w:rsidRPr="00BB0D01">
        <w:rPr>
          <w:rFonts w:cs="B Nazanin" w:hint="cs"/>
          <w:sz w:val="24"/>
          <w:szCs w:val="24"/>
          <w:rtl/>
          <w:lang w:bidi="fa-IR"/>
        </w:rPr>
        <w:t xml:space="preserve"> عمر</w:t>
      </w:r>
      <w:r w:rsidR="004A76C9" w:rsidRPr="004A76C9">
        <w:rPr>
          <w:rFonts w:cs="B Mitra" w:hint="cs"/>
          <w:b/>
          <w:bCs/>
          <w:sz w:val="24"/>
          <w:szCs w:val="24"/>
          <w:rtl/>
        </w:rPr>
        <w:t xml:space="preserve"> </w:t>
      </w:r>
      <w:r w:rsidR="004A76C9">
        <w:rPr>
          <w:rFonts w:cs="B Mitra"/>
          <w:b/>
          <w:bCs/>
          <w:sz w:val="24"/>
          <w:szCs w:val="24"/>
          <w:rtl/>
        </w:rPr>
        <w:tab/>
      </w:r>
      <w:r w:rsidR="004A76C9">
        <w:rPr>
          <w:rFonts w:cs="B Mitra" w:hint="cs"/>
          <w:b/>
          <w:bCs/>
          <w:sz w:val="24"/>
          <w:szCs w:val="24"/>
          <w:rtl/>
        </w:rPr>
        <w:t>ص</w:t>
      </w:r>
    </w:p>
    <w:p w:rsidR="00C1239C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ب- تا </w:t>
      </w:r>
      <w:r w:rsidR="00C1239C">
        <w:rPr>
          <w:rFonts w:cs="B Nazanin" w:hint="cs"/>
          <w:sz w:val="24"/>
          <w:szCs w:val="24"/>
          <w:rtl/>
          <w:lang w:bidi="fa-IR"/>
        </w:rPr>
        <w:t>اتمام داروهای تجویز شده توسط پزشک</w:t>
      </w:r>
    </w:p>
    <w:p w:rsidR="00125F62" w:rsidRPr="00BB0D01" w:rsidRDefault="00125F62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ج- </w:t>
      </w:r>
      <w:r w:rsidR="006D3A39">
        <w:rPr>
          <w:rFonts w:cs="B Nazanin" w:hint="cs"/>
          <w:sz w:val="24"/>
          <w:szCs w:val="24"/>
          <w:rtl/>
          <w:lang w:bidi="fa-IR"/>
        </w:rPr>
        <w:t xml:space="preserve">شش ماه پس از کنترل مطلوب </w:t>
      </w:r>
      <w:proofErr w:type="spellStart"/>
      <w:r w:rsidR="006D3A39">
        <w:rPr>
          <w:rFonts w:cs="B Nazanin" w:hint="cs"/>
          <w:sz w:val="24"/>
          <w:szCs w:val="24"/>
          <w:rtl/>
          <w:lang w:bidi="fa-IR"/>
        </w:rPr>
        <w:t>فشارخون</w:t>
      </w:r>
      <w:proofErr w:type="spellEnd"/>
      <w:r w:rsidR="006D3A39">
        <w:rPr>
          <w:rFonts w:cs="B Nazanin" w:hint="cs"/>
          <w:sz w:val="24"/>
          <w:szCs w:val="24"/>
          <w:rtl/>
          <w:lang w:bidi="fa-IR"/>
        </w:rPr>
        <w:t xml:space="preserve"> بالا</w:t>
      </w:r>
    </w:p>
    <w:p w:rsidR="00A41BF4" w:rsidRPr="00BB0D01" w:rsidRDefault="00A41BF4" w:rsidP="00B26333">
      <w:pPr>
        <w:pStyle w:val="ListParagraph"/>
        <w:bidi/>
        <w:spacing w:after="0" w:line="240" w:lineRule="auto"/>
        <w:ind w:left="4"/>
        <w:jc w:val="both"/>
        <w:rPr>
          <w:rFonts w:cs="B Nazanin"/>
          <w:sz w:val="24"/>
          <w:szCs w:val="24"/>
          <w:lang w:bidi="fa-IR"/>
        </w:rPr>
      </w:pPr>
    </w:p>
    <w:sectPr w:rsidR="00A41BF4" w:rsidRPr="00BB0D01" w:rsidSect="009631A2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2414"/>
    <w:multiLevelType w:val="hybridMultilevel"/>
    <w:tmpl w:val="BE622BE0"/>
    <w:lvl w:ilvl="0" w:tplc="F9C6BC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509DA"/>
    <w:multiLevelType w:val="hybridMultilevel"/>
    <w:tmpl w:val="4DD0ABCE"/>
    <w:lvl w:ilvl="0" w:tplc="B226F968">
      <w:start w:val="1"/>
      <w:numFmt w:val="decimal"/>
      <w:lvlText w:val="%1-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B044F"/>
    <w:multiLevelType w:val="hybridMultilevel"/>
    <w:tmpl w:val="C6EE4756"/>
    <w:lvl w:ilvl="0" w:tplc="B226F968">
      <w:start w:val="1"/>
      <w:numFmt w:val="decimal"/>
      <w:lvlText w:val="%1-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55B6F"/>
    <w:multiLevelType w:val="hybridMultilevel"/>
    <w:tmpl w:val="AE989F06"/>
    <w:lvl w:ilvl="0" w:tplc="2230CD7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70B4"/>
    <w:multiLevelType w:val="hybridMultilevel"/>
    <w:tmpl w:val="BE622BE0"/>
    <w:lvl w:ilvl="0" w:tplc="F9C6BCD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C7FB4"/>
    <w:multiLevelType w:val="hybridMultilevel"/>
    <w:tmpl w:val="3A065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0AC692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424"/>
    <w:rsid w:val="00120BB7"/>
    <w:rsid w:val="00125F62"/>
    <w:rsid w:val="00140F5B"/>
    <w:rsid w:val="0022652C"/>
    <w:rsid w:val="002318BC"/>
    <w:rsid w:val="002B4762"/>
    <w:rsid w:val="002C65EA"/>
    <w:rsid w:val="00371424"/>
    <w:rsid w:val="003A1E32"/>
    <w:rsid w:val="003D2DB3"/>
    <w:rsid w:val="003F0FDA"/>
    <w:rsid w:val="004A76C9"/>
    <w:rsid w:val="004B7EC4"/>
    <w:rsid w:val="005A3C84"/>
    <w:rsid w:val="00643AEB"/>
    <w:rsid w:val="006D3A39"/>
    <w:rsid w:val="007D0510"/>
    <w:rsid w:val="00825D28"/>
    <w:rsid w:val="008C7372"/>
    <w:rsid w:val="008F3002"/>
    <w:rsid w:val="00910FB8"/>
    <w:rsid w:val="009631A2"/>
    <w:rsid w:val="00A41BF4"/>
    <w:rsid w:val="00B26333"/>
    <w:rsid w:val="00BA6408"/>
    <w:rsid w:val="00BA770D"/>
    <w:rsid w:val="00BB0D01"/>
    <w:rsid w:val="00BC28B8"/>
    <w:rsid w:val="00C1239C"/>
    <w:rsid w:val="00DA4CCA"/>
    <w:rsid w:val="00DB15FD"/>
    <w:rsid w:val="00E34F06"/>
    <w:rsid w:val="00FC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098D71CD"/>
  <w15:chartTrackingRefBased/>
  <w15:docId w15:val="{61835F14-BC4C-439D-AF3E-28A01127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D01"/>
    <w:pPr>
      <w:ind w:left="720"/>
      <w:contextualSpacing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DE464-FC35-4460-A815-B2030292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Amirzad Pakzadeh</dc:creator>
  <cp:keywords/>
  <dc:description/>
  <cp:lastModifiedBy>حجت زاده خانم عليه</cp:lastModifiedBy>
  <cp:revision>4</cp:revision>
  <dcterms:created xsi:type="dcterms:W3CDTF">2023-05-07T10:52:00Z</dcterms:created>
  <dcterms:modified xsi:type="dcterms:W3CDTF">2023-05-07T10:57:00Z</dcterms:modified>
</cp:coreProperties>
</file>